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lang w:bidi="ar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1</w:t>
      </w:r>
    </w:p>
    <w:p>
      <w:pPr>
        <w:adjustRightInd w:val="0"/>
        <w:snapToGrid w:val="0"/>
        <w:spacing w:line="560" w:lineRule="exact"/>
        <w:ind w:firstLine="640"/>
        <w:jc w:val="center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eastAsia="方正小标宋简体"/>
          <w:sz w:val="32"/>
          <w:szCs w:val="32"/>
          <w:lang w:bidi="ar"/>
        </w:rPr>
        <w:t>202</w:t>
      </w:r>
      <w:r>
        <w:rPr>
          <w:rFonts w:hint="eastAsia" w:eastAsia="方正小标宋简体"/>
          <w:sz w:val="32"/>
          <w:szCs w:val="32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>药品数智发展大会系统内部人员报名统计表（回执表</w:t>
      </w:r>
      <w:r>
        <w:rPr>
          <w:rFonts w:eastAsia="方正小标宋简体"/>
          <w:sz w:val="32"/>
          <w:szCs w:val="32"/>
          <w:lang w:bidi="ar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>）</w:t>
      </w:r>
    </w:p>
    <w:bookmarkEnd w:id="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6509"/>
        <w:gridCol w:w="2786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/>
                <w:sz w:val="24"/>
                <w:lang w:bidi="ar"/>
              </w:rPr>
              <w:t>日期</w:t>
            </w:r>
          </w:p>
        </w:tc>
        <w:tc>
          <w:tcPr>
            <w:tcW w:w="2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/>
                <w:sz w:val="24"/>
                <w:lang w:bidi="ar"/>
              </w:rPr>
              <w:t>会议议题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/>
                <w:sz w:val="24"/>
                <w:lang w:bidi="ar"/>
              </w:rPr>
              <w:t>带队领导/职务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/>
                <w:sz w:val="24"/>
                <w:lang w:bidi="ar"/>
              </w:rPr>
              <w:t>参会人数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hint="eastAsia" w:eastAsia="仿宋_GB2312"/>
                <w:sz w:val="24"/>
                <w:lang w:val="en-US" w:eastAsia="zh-CN" w:bidi="ar"/>
              </w:rPr>
              <w:t>10</w:t>
            </w:r>
            <w:r>
              <w:rPr>
                <w:rFonts w:eastAsia="仿宋_GB2312"/>
                <w:sz w:val="24"/>
                <w:lang w:bidi="ar"/>
              </w:rPr>
              <w:t>月</w:t>
            </w:r>
            <w:r>
              <w:rPr>
                <w:rFonts w:hint="eastAsia" w:eastAsia="仿宋_GB2312"/>
                <w:sz w:val="24"/>
                <w:lang w:val="en-US" w:eastAsia="zh-CN" w:bidi="ar"/>
              </w:rPr>
              <w:t>17</w:t>
            </w:r>
            <w:r>
              <w:rPr>
                <w:rFonts w:eastAsia="仿宋_GB2312"/>
                <w:sz w:val="24"/>
                <w:lang w:bidi="ar"/>
              </w:rPr>
              <w:t>日</w:t>
            </w:r>
          </w:p>
        </w:tc>
        <w:tc>
          <w:tcPr>
            <w:tcW w:w="2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lang w:eastAsia="zh-CN" w:bidi="ar"/>
              </w:rPr>
            </w:pPr>
            <w:r>
              <w:rPr>
                <w:rFonts w:eastAsia="仿宋_GB2312"/>
                <w:sz w:val="24"/>
                <w:lang w:bidi="ar"/>
              </w:rPr>
              <w:t>主会</w:t>
            </w:r>
            <w:r>
              <w:rPr>
                <w:rFonts w:hint="eastAsia" w:eastAsia="仿宋_GB2312"/>
                <w:sz w:val="24"/>
                <w:lang w:eastAsia="zh-CN" w:bidi="ar"/>
              </w:rPr>
              <w:t>（</w:t>
            </w:r>
            <w:r>
              <w:rPr>
                <w:rFonts w:hint="eastAsia" w:eastAsia="仿宋_GB2312"/>
                <w:sz w:val="24"/>
                <w:lang w:val="en-US" w:eastAsia="zh-CN" w:bidi="ar"/>
              </w:rPr>
              <w:t>上午</w:t>
            </w:r>
            <w:r>
              <w:rPr>
                <w:rFonts w:hint="eastAsia" w:eastAsia="仿宋_GB2312"/>
                <w:sz w:val="24"/>
                <w:lang w:eastAsia="zh-CN" w:bidi="ar"/>
              </w:rPr>
              <w:t>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202</w:t>
            </w:r>
            <w:r>
              <w:rPr>
                <w:rFonts w:hint="eastAsia" w:eastAsia="仿宋_GB2312"/>
                <w:sz w:val="24"/>
                <w:lang w:val="en-US" w:eastAsia="zh-CN" w:bidi="ar"/>
              </w:rPr>
              <w:t>4</w:t>
            </w:r>
            <w:r>
              <w:rPr>
                <w:rFonts w:eastAsia="仿宋_GB2312"/>
                <w:sz w:val="24"/>
                <w:lang w:bidi="ar"/>
              </w:rPr>
              <w:t>药品数智发展大会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2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lang w:eastAsia="zh-CN" w:bidi="ar"/>
              </w:rPr>
            </w:pPr>
            <w:r>
              <w:rPr>
                <w:rFonts w:eastAsia="仿宋_GB2312"/>
                <w:sz w:val="24"/>
                <w:lang w:bidi="ar"/>
              </w:rPr>
              <w:t>主会</w:t>
            </w:r>
            <w:r>
              <w:rPr>
                <w:rFonts w:hint="eastAsia" w:eastAsia="仿宋_GB2312"/>
                <w:sz w:val="24"/>
                <w:lang w:eastAsia="zh-CN" w:bidi="ar"/>
              </w:rPr>
              <w:t>（</w:t>
            </w:r>
            <w:r>
              <w:rPr>
                <w:rFonts w:hint="eastAsia" w:eastAsia="仿宋_GB2312"/>
                <w:sz w:val="24"/>
                <w:lang w:val="en-US" w:eastAsia="zh-CN" w:bidi="ar"/>
              </w:rPr>
              <w:t>下午</w:t>
            </w:r>
            <w:r>
              <w:rPr>
                <w:rFonts w:hint="eastAsia" w:eastAsia="仿宋_GB2312"/>
                <w:sz w:val="24"/>
                <w:lang w:eastAsia="zh-CN" w:bidi="ar"/>
              </w:rPr>
              <w:t>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202</w:t>
            </w:r>
            <w:r>
              <w:rPr>
                <w:rFonts w:hint="eastAsia" w:eastAsia="仿宋_GB2312"/>
                <w:sz w:val="24"/>
                <w:lang w:val="en-US" w:eastAsia="zh-CN" w:bidi="ar"/>
              </w:rPr>
              <w:t>4</w:t>
            </w:r>
            <w:r>
              <w:rPr>
                <w:rFonts w:eastAsia="仿宋_GB2312"/>
                <w:sz w:val="24"/>
                <w:lang w:bidi="ar"/>
              </w:rPr>
              <w:t>药品数智发展大会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hint="eastAsia" w:eastAsia="仿宋_GB2312"/>
                <w:sz w:val="24"/>
                <w:lang w:val="en-US" w:eastAsia="zh-CN" w:bidi="ar"/>
              </w:rPr>
              <w:t>10</w:t>
            </w:r>
            <w:r>
              <w:rPr>
                <w:rFonts w:eastAsia="仿宋_GB2312"/>
                <w:sz w:val="24"/>
                <w:lang w:bidi="ar"/>
              </w:rPr>
              <w:t>月</w:t>
            </w:r>
            <w:r>
              <w:rPr>
                <w:rFonts w:hint="eastAsia" w:eastAsia="仿宋_GB2312"/>
                <w:sz w:val="24"/>
                <w:lang w:val="en-US" w:eastAsia="zh-CN" w:bidi="ar"/>
              </w:rPr>
              <w:t>18</w:t>
            </w:r>
            <w:r>
              <w:rPr>
                <w:rFonts w:eastAsia="仿宋_GB2312"/>
                <w:sz w:val="24"/>
                <w:lang w:bidi="ar"/>
              </w:rPr>
              <w:t>日</w:t>
            </w:r>
          </w:p>
        </w:tc>
        <w:tc>
          <w:tcPr>
            <w:tcW w:w="24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val="en-US" w:eastAsia="zh-CN" w:bidi="ar"/>
              </w:rPr>
              <w:t>分会一：</w:t>
            </w:r>
            <w:r>
              <w:rPr>
                <w:rFonts w:hint="eastAsia" w:eastAsia="仿宋_GB2312"/>
                <w:b w:val="0"/>
                <w:bCs w:val="0"/>
                <w:sz w:val="24"/>
                <w:szCs w:val="24"/>
              </w:rPr>
              <w:t>药品</w:t>
            </w:r>
            <w:r>
              <w:rPr>
                <w:rFonts w:eastAsia="仿宋_GB2312"/>
                <w:b w:val="0"/>
                <w:bCs w:val="0"/>
                <w:sz w:val="24"/>
                <w:szCs w:val="24"/>
              </w:rPr>
              <w:t>生产智能制造</w:t>
            </w:r>
            <w:r>
              <w:rPr>
                <w:rFonts w:hint="eastAsia" w:eastAsia="仿宋_GB2312"/>
                <w:b w:val="0"/>
                <w:bCs w:val="0"/>
                <w:sz w:val="24"/>
                <w:szCs w:val="24"/>
                <w:lang w:val="en-US" w:eastAsia="zh-CN"/>
              </w:rPr>
              <w:t>研讨会</w:t>
            </w:r>
            <w:r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24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分会二：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</w:rPr>
              <w:t>药物临床试验数字化创新发展未来展望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研讨会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24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val="en-US" w:eastAsia="zh-CN" w:bidi="ar"/>
              </w:rPr>
              <w:t>分会三：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</w:rPr>
              <w:t>大数据技术创新应用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研讨会</w:t>
            </w:r>
            <w:r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24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分会四：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人工智能技术创新应用研讨会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2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  <w:lang w:bidi="ar"/>
              </w:rPr>
              <w:t>分会</w:t>
            </w:r>
            <w:r>
              <w:rPr>
                <w:rFonts w:hint="eastAsia" w:eastAsia="仿宋_GB2312"/>
                <w:b w:val="0"/>
                <w:bCs w:val="0"/>
                <w:sz w:val="24"/>
                <w:lang w:val="en-US" w:eastAsia="zh-CN" w:bidi="ar"/>
              </w:rPr>
              <w:t>五：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数字赋能医用耗材精细化管理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研讨会</w:t>
            </w:r>
            <w:r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2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分会六：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化妆品网络销售智慧创新趋势与未来研讨会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 w:val="24"/>
          <w:lang w:bidi="ar"/>
        </w:rPr>
      </w:pPr>
      <w:r>
        <w:rPr>
          <w:rFonts w:hint="eastAsia" w:ascii="仿宋_GB2312" w:hAnsi="仿宋_GB2312" w:eastAsia="仿宋_GB2312" w:cs="仿宋_GB2312"/>
          <w:sz w:val="24"/>
          <w:lang w:bidi="ar"/>
        </w:rPr>
        <w:t>说明：如有意向参会请在“参会人员信息”填写参会人数及带队参会领导姓名，以便于预留座席。</w:t>
      </w:r>
    </w:p>
    <w:p/>
    <w:sectPr>
      <w:footerReference r:id="rId4" w:type="first"/>
      <w:footerReference r:id="rId3" w:type="default"/>
      <w:pgSz w:w="16838" w:h="11906" w:orient="landscape"/>
      <w:pgMar w:top="1531" w:right="1928" w:bottom="1531" w:left="1814" w:header="851" w:footer="1247" w:gutter="0"/>
      <w:cols w:space="720" w:num="1"/>
      <w:formProt w:val="1"/>
      <w:titlePg/>
      <w:docGrid w:type="lines" w:linePitch="312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jg3OWVmYjZiMGNlNTk3NjViMzRlZDVlYzhmY2UifQ=="/>
  </w:docVars>
  <w:rsids>
    <w:rsidRoot w:val="00000000"/>
    <w:rsid w:val="05B4588B"/>
    <w:rsid w:val="23D04F68"/>
    <w:rsid w:val="26876E3C"/>
    <w:rsid w:val="2F0D1233"/>
    <w:rsid w:val="3EF96E2D"/>
    <w:rsid w:val="46E96E4D"/>
    <w:rsid w:val="490B79B6"/>
    <w:rsid w:val="49350376"/>
    <w:rsid w:val="4BDFE637"/>
    <w:rsid w:val="58C91050"/>
    <w:rsid w:val="59DDD7EA"/>
    <w:rsid w:val="5B79620C"/>
    <w:rsid w:val="5F7FF508"/>
    <w:rsid w:val="653AFB77"/>
    <w:rsid w:val="6DFFD9BE"/>
    <w:rsid w:val="73DCA560"/>
    <w:rsid w:val="7BAC7C3E"/>
    <w:rsid w:val="7BFD5E81"/>
    <w:rsid w:val="7DCB6DF2"/>
    <w:rsid w:val="7F1F0C99"/>
    <w:rsid w:val="9F5F1AAE"/>
    <w:rsid w:val="B7FF2C51"/>
    <w:rsid w:val="BB7BA91D"/>
    <w:rsid w:val="C66D03F1"/>
    <w:rsid w:val="DDF4541B"/>
    <w:rsid w:val="DFB5EB18"/>
    <w:rsid w:val="EB576187"/>
    <w:rsid w:val="EBFFAC6F"/>
    <w:rsid w:val="EF77F0F7"/>
    <w:rsid w:val="F5FBBDA4"/>
    <w:rsid w:val="FDBF46D6"/>
    <w:rsid w:val="FDEA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1262</Words>
  <Characters>1406</Characters>
  <Lines>0</Lines>
  <Paragraphs>0</Paragraphs>
  <TotalTime>18</TotalTime>
  <ScaleCrop>false</ScaleCrop>
  <LinksUpToDate>false</LinksUpToDate>
  <CharactersWithSpaces>1493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2024-08-25T23:37:00Z</dcterms:created>
  <dc:creator>majin</dc:creator>
  <cp:lastModifiedBy>李书杰</cp:lastModifiedBy>
  <cp:lastPrinted>2024-09-11T07:09:00Z</cp:lastPrinted>
  <dcterms:modified xsi:type="dcterms:W3CDTF">2024-09-11T08:38:20Z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71C306B122EF4D0A943D61F910E5ADBE</vt:lpwstr>
  </property>
</Properties>
</file>